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874B49" w:rsidRPr="00874B49">
        <w:rPr>
          <w:rFonts w:cstheme="minorHAnsi"/>
          <w:b/>
          <w:sz w:val="28"/>
          <w:szCs w:val="28"/>
        </w:rPr>
        <w:t>OSUSZACZ</w:t>
      </w:r>
      <w:r w:rsidR="00874B49">
        <w:rPr>
          <w:rFonts w:cstheme="minorHAnsi"/>
          <w:b/>
          <w:sz w:val="28"/>
          <w:szCs w:val="28"/>
        </w:rPr>
        <w:t>A</w:t>
      </w:r>
      <w:r w:rsidR="00422ECB">
        <w:rPr>
          <w:rFonts w:cstheme="minorHAnsi"/>
          <w:b/>
          <w:sz w:val="28"/>
          <w:szCs w:val="28"/>
        </w:rPr>
        <w:t xml:space="preserve"> CAD-10 Sprężarka SKTG 11 firmy Walter</w:t>
      </w:r>
      <w:bookmarkStart w:id="0" w:name="_GoBack"/>
      <w:bookmarkEnd w:id="0"/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1F327C" w:rsidRDefault="00224B76" w:rsidP="001F327C">
      <w:pPr>
        <w:pStyle w:val="Nagwek2"/>
        <w:numPr>
          <w:ilvl w:val="0"/>
          <w:numId w:val="0"/>
        </w:numPr>
        <w:ind w:left="-76"/>
        <w:rPr>
          <w:rStyle w:val="FontStyle12"/>
          <w:rFonts w:asciiTheme="minorHAnsi" w:hAnsiTheme="minorHAnsi"/>
          <w:sz w:val="22"/>
          <w:szCs w:val="22"/>
          <w:lang w:val="pl-PL"/>
        </w:rPr>
      </w:pPr>
      <w:r w:rsidRPr="00224B76">
        <w:rPr>
          <w:rFonts w:asciiTheme="minorHAnsi" w:hAnsiTheme="minorHAnsi" w:cs="Arial"/>
          <w:szCs w:val="22"/>
          <w:lang w:val="pl-PL"/>
        </w:rPr>
        <w:t xml:space="preserve">         </w:t>
      </w:r>
      <w:r w:rsidR="001F327C">
        <w:rPr>
          <w:rFonts w:asciiTheme="minorHAnsi" w:hAnsiTheme="minorHAnsi" w:cs="Arial"/>
          <w:szCs w:val="22"/>
          <w:lang w:val="pl-PL"/>
        </w:rPr>
        <w:t xml:space="preserve"> Dostawę </w:t>
      </w:r>
      <w:r w:rsidR="00874B49" w:rsidRPr="00874B49">
        <w:rPr>
          <w:rFonts w:asciiTheme="minorHAnsi" w:hAnsiTheme="minorHAnsi" w:cs="Arial"/>
          <w:szCs w:val="22"/>
          <w:lang w:val="pl-PL"/>
        </w:rPr>
        <w:t>OSUSZACZ</w:t>
      </w:r>
      <w:r w:rsidR="00874B49">
        <w:rPr>
          <w:rFonts w:asciiTheme="minorHAnsi" w:hAnsiTheme="minorHAnsi" w:cs="Arial"/>
          <w:szCs w:val="22"/>
          <w:lang w:val="pl-PL"/>
        </w:rPr>
        <w:t>A</w:t>
      </w:r>
      <w:r w:rsidR="00874B49" w:rsidRPr="00874B49">
        <w:rPr>
          <w:rFonts w:asciiTheme="minorHAnsi" w:hAnsiTheme="minorHAnsi" w:cs="Arial"/>
          <w:szCs w:val="22"/>
          <w:lang w:val="pl-PL"/>
        </w:rPr>
        <w:t xml:space="preserve"> CAD-10 </w:t>
      </w:r>
      <w:r w:rsidR="00874B49">
        <w:rPr>
          <w:rFonts w:asciiTheme="minorHAnsi" w:hAnsiTheme="minorHAnsi" w:cs="Arial"/>
          <w:szCs w:val="22"/>
          <w:lang w:val="pl-PL"/>
        </w:rPr>
        <w:t xml:space="preserve">do </w:t>
      </w:r>
      <w:r w:rsidR="003D5861">
        <w:rPr>
          <w:rFonts w:asciiTheme="minorHAnsi" w:hAnsiTheme="minorHAnsi" w:cs="Arial"/>
          <w:szCs w:val="22"/>
          <w:lang w:val="pl-PL"/>
        </w:rPr>
        <w:t>s</w:t>
      </w:r>
      <w:r w:rsidR="00422ECB">
        <w:rPr>
          <w:rFonts w:asciiTheme="minorHAnsi" w:hAnsiTheme="minorHAnsi" w:cs="Arial"/>
          <w:szCs w:val="22"/>
          <w:lang w:val="pl-PL"/>
        </w:rPr>
        <w:t>prężarka SKTG 11 firmy Walter</w:t>
      </w:r>
      <w:r w:rsidR="00874B49">
        <w:rPr>
          <w:rFonts w:asciiTheme="minorHAnsi" w:hAnsiTheme="minorHAnsi" w:cs="Arial"/>
          <w:szCs w:val="22"/>
          <w:lang w:val="pl-PL"/>
        </w:rPr>
        <w:t xml:space="preserve">  </w:t>
      </w:r>
      <w:r w:rsidR="001F327C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1</w:t>
      </w:r>
      <w:r w:rsidR="00883EF9" w:rsidRPr="001F327C">
        <w:rPr>
          <w:rStyle w:val="FontStyle12"/>
          <w:rFonts w:asciiTheme="minorHAnsi" w:hAnsiTheme="minorHAnsi"/>
          <w:b/>
          <w:sz w:val="22"/>
          <w:szCs w:val="22"/>
          <w:lang w:val="pl-PL"/>
        </w:rPr>
        <w:t>szt</w:t>
      </w:r>
      <w:r w:rsidR="002B4CF4">
        <w:rPr>
          <w:rStyle w:val="FontStyle12"/>
          <w:rFonts w:asciiTheme="minorHAnsi" w:hAnsiTheme="minorHAnsi"/>
          <w:b/>
          <w:sz w:val="22"/>
          <w:szCs w:val="22"/>
          <w:lang w:val="pl-PL"/>
        </w:rPr>
        <w:t>.</w:t>
      </w:r>
    </w:p>
    <w:p w:rsidR="00D10258" w:rsidRPr="00BE22F8" w:rsidRDefault="001F327C" w:rsidP="001F327C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szCs w:val="22"/>
          <w:lang w:val="pl-PL"/>
        </w:rPr>
      </w:pPr>
      <w:r>
        <w:rPr>
          <w:rStyle w:val="FontStyle12"/>
          <w:rFonts w:asciiTheme="minorHAnsi" w:hAnsiTheme="minorHAnsi"/>
          <w:sz w:val="22"/>
          <w:szCs w:val="22"/>
          <w:lang w:val="pl-PL"/>
        </w:rPr>
        <w:t xml:space="preserve"> </w:t>
      </w:r>
      <w:r w:rsidR="003B69D6">
        <w:rPr>
          <w:rFonts w:asciiTheme="minorHAnsi" w:hAnsiTheme="minorHAnsi" w:cs="Arial"/>
          <w:szCs w:val="22"/>
          <w:lang w:val="pl-PL"/>
        </w:rPr>
        <w:t>1</w:t>
      </w:r>
      <w:r w:rsidR="00883EF9">
        <w:rPr>
          <w:rFonts w:asciiTheme="minorHAnsi" w:hAnsiTheme="minorHAnsi" w:cs="Arial"/>
          <w:szCs w:val="22"/>
          <w:lang w:val="pl-PL"/>
        </w:rPr>
        <w:t>.1.2</w:t>
      </w:r>
      <w:r w:rsidR="003B69D6"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E64846">
        <w:rPr>
          <w:rFonts w:asciiTheme="minorHAnsi" w:hAnsiTheme="minorHAnsi" w:cs="Arial"/>
          <w:b/>
          <w:szCs w:val="22"/>
          <w:lang w:val="pl-PL"/>
        </w:rPr>
        <w:t>do 26</w:t>
      </w:r>
      <w:r>
        <w:rPr>
          <w:rFonts w:asciiTheme="minorHAnsi" w:hAnsiTheme="minorHAnsi" w:cs="Arial"/>
          <w:b/>
          <w:szCs w:val="22"/>
          <w:lang w:val="pl-PL"/>
        </w:rPr>
        <w:t>.04.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  <w:r w:rsidR="001F327C">
        <w:rPr>
          <w:rFonts w:cs="Arial"/>
        </w:rPr>
        <w:t>świadectwo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64846">
        <w:rPr>
          <w:rFonts w:asciiTheme="minorHAnsi" w:hAnsiTheme="minorHAnsi" w:cs="Arial"/>
          <w:bCs w:val="0"/>
          <w:iCs w:val="0"/>
          <w:lang w:val="pl-PL"/>
        </w:rPr>
        <w:t>28</w:t>
      </w:r>
      <w:r w:rsidR="00067886">
        <w:rPr>
          <w:rFonts w:asciiTheme="minorHAnsi" w:hAnsiTheme="minorHAnsi" w:cs="Arial"/>
          <w:bCs w:val="0"/>
          <w:iCs w:val="0"/>
          <w:lang w:val="pl-PL"/>
        </w:rPr>
        <w:t>.0</w:t>
      </w:r>
      <w:r w:rsidR="00224B76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E64846">
        <w:rPr>
          <w:rFonts w:cs="Arial"/>
          <w:b/>
          <w:lang w:val="pl-PL"/>
        </w:rPr>
        <w:t>27</w:t>
      </w:r>
      <w:r w:rsidR="00883EF9">
        <w:rPr>
          <w:rFonts w:cs="Arial"/>
          <w:b/>
          <w:lang w:val="pl-PL"/>
        </w:rPr>
        <w:t>.0</w:t>
      </w:r>
      <w:r w:rsidR="00224B76">
        <w:rPr>
          <w:rFonts w:cs="Arial"/>
          <w:b/>
          <w:lang w:val="pl-PL"/>
        </w:rPr>
        <w:t>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E6484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87BF0" w:rsidRPr="00130035" w:rsidRDefault="00130035" w:rsidP="00130035">
      <w:pPr>
        <w:pStyle w:val="Nagwek2"/>
        <w:numPr>
          <w:ilvl w:val="0"/>
          <w:numId w:val="0"/>
        </w:numPr>
        <w:tabs>
          <w:tab w:val="left" w:pos="708"/>
        </w:tabs>
        <w:ind w:left="709" w:hanging="709"/>
        <w:rPr>
          <w:rFonts w:asciiTheme="minorHAnsi" w:eastAsiaTheme="minorHAnsi" w:hAnsi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  </w:t>
      </w:r>
      <w:r w:rsidR="00855199">
        <w:rPr>
          <w:rFonts w:asciiTheme="minorHAnsi" w:eastAsiaTheme="minorHAnsi" w:hAnsiTheme="minorHAnsi"/>
          <w:lang w:val="pl-PL"/>
        </w:rPr>
        <w:t>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130035">
        <w:rPr>
          <w:rFonts w:asciiTheme="minorHAnsi" w:hAnsiTheme="minorHAnsi" w:cs="Arial"/>
          <w:bCs w:val="0"/>
          <w:lang w:val="pl-PL"/>
        </w:rPr>
        <w:t>prowadzi Pan</w:t>
      </w:r>
      <w:r w:rsidR="00BD0CD0" w:rsidRPr="00130035">
        <w:rPr>
          <w:rFonts w:asciiTheme="minorHAnsi" w:hAnsiTheme="minorHAnsi" w:cs="Arial"/>
          <w:bCs w:val="0"/>
          <w:lang w:val="pl-PL"/>
        </w:rPr>
        <w:t xml:space="preserve"> </w:t>
      </w:r>
      <w:r w:rsidRPr="00130035">
        <w:rPr>
          <w:rFonts w:asciiTheme="minorHAnsi" w:hAnsiTheme="minorHAnsi" w:cs="Arial"/>
          <w:bCs w:val="0"/>
          <w:lang w:val="pl-PL"/>
        </w:rPr>
        <w:t>Radosław Matusiewicz</w:t>
      </w:r>
      <w:r w:rsidR="00F87BF0" w:rsidRPr="00130035">
        <w:rPr>
          <w:rFonts w:asciiTheme="minorHAnsi" w:hAnsiTheme="minorHAnsi"/>
          <w:lang w:val="pl-PL"/>
        </w:rPr>
        <w:t xml:space="preserve"> tel. </w:t>
      </w:r>
      <w:r w:rsidRPr="00130035">
        <w:rPr>
          <w:rFonts w:asciiTheme="minorHAnsi" w:hAnsiTheme="minorHAnsi" w:cs="Arial"/>
          <w:lang w:val="pl-PL"/>
        </w:rPr>
        <w:t>15 865 60 19</w:t>
      </w:r>
      <w:r w:rsidR="00F87BF0" w:rsidRPr="00130035">
        <w:rPr>
          <w:rFonts w:asciiTheme="minorHAnsi" w:hAnsiTheme="minorHAnsi"/>
          <w:lang w:val="pl-PL"/>
        </w:rPr>
        <w:t>;</w:t>
      </w:r>
      <w:r w:rsidR="00F87BF0" w:rsidRPr="00130035">
        <w:rPr>
          <w:rFonts w:asciiTheme="minorHAnsi" w:eastAsiaTheme="minorHAnsi" w:hAnsiTheme="minorHAnsi"/>
          <w:lang w:val="pl-PL"/>
        </w:rPr>
        <w:t xml:space="preserve"> </w:t>
      </w:r>
      <w:r w:rsidRPr="00130035">
        <w:rPr>
          <w:rFonts w:asciiTheme="minorHAnsi" w:eastAsiaTheme="minorHAnsi" w:hAnsiTheme="minorHAnsi"/>
          <w:lang w:val="pl-PL"/>
        </w:rPr>
        <w:t xml:space="preserve">kom. </w:t>
      </w:r>
      <w:r w:rsidRPr="00130035">
        <w:rPr>
          <w:rFonts w:asciiTheme="minorHAnsi" w:hAnsiTheme="minorHAnsi"/>
          <w:lang w:val="pl-PL"/>
        </w:rPr>
        <w:t>882 090 271</w:t>
      </w:r>
    </w:p>
    <w:p w:rsidR="00F87BF0" w:rsidRPr="00130035" w:rsidRDefault="00F87BF0" w:rsidP="00F87BF0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eastAsiaTheme="minorHAnsi" w:hAnsiTheme="minorHAnsi"/>
        </w:rPr>
      </w:pPr>
      <w:r w:rsidRPr="00130035">
        <w:rPr>
          <w:rFonts w:asciiTheme="minorHAnsi" w:eastAsiaTheme="minorHAnsi" w:hAnsiTheme="minorHAnsi"/>
          <w:lang w:val="pl-PL"/>
        </w:rPr>
        <w:t xml:space="preserve">                    </w:t>
      </w:r>
      <w:r w:rsidRPr="00130035">
        <w:rPr>
          <w:rFonts w:asciiTheme="minorHAnsi" w:eastAsiaTheme="minorHAnsi" w:hAnsiTheme="minorHAnsi"/>
        </w:rPr>
        <w:t xml:space="preserve">e-mail: </w:t>
      </w:r>
      <w:hyperlink r:id="rId11" w:history="1">
        <w:r w:rsidR="00130035" w:rsidRPr="00130035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Radoslaw.Matusiewicz@enea.pl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2B4CF4">
        <w:rPr>
          <w:rFonts w:asciiTheme="minorHAnsi" w:eastAsiaTheme="minorHAnsi" w:hAnsiTheme="minorHAnsi"/>
        </w:rPr>
        <w:t xml:space="preserve">    </w:t>
      </w:r>
      <w:r w:rsidR="00130035" w:rsidRPr="002B4CF4">
        <w:rPr>
          <w:rFonts w:asciiTheme="minorHAnsi" w:eastAsiaTheme="minorHAnsi" w:hAnsiTheme="minorHAnsi"/>
        </w:rPr>
        <w:t xml:space="preserve">  </w:t>
      </w:r>
      <w:r w:rsidRPr="002B4CF4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lastRenderedPageBreak/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1F327C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1F327C" w:rsidRPr="001F327C">
        <w:rPr>
          <w:rFonts w:cs="Helvetica"/>
          <w:color w:val="333333"/>
        </w:rPr>
        <w:t>……………………………………………………zł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583D98" w:rsidRPr="00075FBF" w:rsidRDefault="00583D98" w:rsidP="00583D98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583D98" w:rsidRPr="0029375D" w:rsidRDefault="00583D98" w:rsidP="00583D98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583D98" w:rsidRPr="0029375D" w:rsidRDefault="00583D98" w:rsidP="00583D98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583D98" w:rsidRPr="00805464" w:rsidRDefault="00583D98" w:rsidP="00583D98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583D98" w:rsidRDefault="00583D98" w:rsidP="00583D98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583D98" w:rsidRDefault="00583D98" w:rsidP="00583D98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583D98" w:rsidRDefault="00583D98" w:rsidP="00583D98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583D98" w:rsidRPr="0029375D" w:rsidRDefault="00583D98" w:rsidP="00583D98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583D98" w:rsidRPr="00DB1ECF" w:rsidRDefault="00583D98" w:rsidP="00583D98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583D98" w:rsidRPr="00DB1ECF" w:rsidRDefault="00583D98" w:rsidP="00583D98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583D98" w:rsidRDefault="00583D98" w:rsidP="00583D98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583D98" w:rsidRPr="003545CC" w:rsidRDefault="00583D98" w:rsidP="00583D98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583D98" w:rsidRPr="0029375D" w:rsidRDefault="00583D98" w:rsidP="00583D98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583D98" w:rsidRPr="0029375D" w:rsidRDefault="00583D98" w:rsidP="00583D98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583D98" w:rsidRDefault="00583D98" w:rsidP="00583D98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583D98" w:rsidRDefault="00583D98" w:rsidP="00583D98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583D98" w:rsidRPr="002727C9" w:rsidRDefault="00583D98" w:rsidP="00583D98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583D98" w:rsidRDefault="00583D98" w:rsidP="00583D98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583D98" w:rsidRPr="00525B86" w:rsidRDefault="00583D98" w:rsidP="00583D98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583D98" w:rsidRPr="008A4A3E" w:rsidRDefault="00583D98" w:rsidP="00583D98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1.1.</w:t>
      </w:r>
      <w:r w:rsidRPr="00525B86">
        <w:rPr>
          <w:rFonts w:asciiTheme="minorHAnsi" w:hAnsiTheme="minorHAnsi"/>
          <w:szCs w:val="22"/>
          <w:lang w:val="pl-PL"/>
        </w:rPr>
        <w:t xml:space="preserve">Zamawiający </w:t>
      </w:r>
      <w:r w:rsidRPr="008A4A3E">
        <w:rPr>
          <w:rFonts w:asciiTheme="minorHAnsi" w:hAnsiTheme="minorHAnsi"/>
          <w:szCs w:val="22"/>
          <w:lang w:val="pl-PL"/>
        </w:rPr>
        <w:t xml:space="preserve">zamawia, a Dostawca przyjmuje do realizacji dostawę </w:t>
      </w:r>
      <w:r>
        <w:rPr>
          <w:rFonts w:asciiTheme="minorHAnsi" w:hAnsiTheme="minorHAnsi" w:cs="Arial"/>
          <w:szCs w:val="22"/>
          <w:lang w:val="pl-PL"/>
        </w:rPr>
        <w:t>osuszacza</w:t>
      </w:r>
      <w:r w:rsidRPr="008A4A3E">
        <w:rPr>
          <w:rFonts w:asciiTheme="minorHAnsi" w:hAnsiTheme="minorHAnsi" w:cs="Arial"/>
          <w:szCs w:val="22"/>
          <w:lang w:val="pl-PL"/>
        </w:rPr>
        <w:t xml:space="preserve"> CAD-10 do  </w:t>
      </w:r>
    </w:p>
    <w:p w:rsidR="00583D98" w:rsidRPr="008A4A3E" w:rsidRDefault="00583D98" w:rsidP="00583D98">
      <w:pPr>
        <w:pStyle w:val="Nagwek2"/>
        <w:numPr>
          <w:ilvl w:val="0"/>
          <w:numId w:val="0"/>
        </w:numPr>
        <w:ind w:left="-76"/>
        <w:rPr>
          <w:rFonts w:asciiTheme="minorHAnsi" w:hAnsiTheme="minorHAnsi"/>
          <w:szCs w:val="22"/>
          <w:lang w:val="pl-PL"/>
        </w:rPr>
      </w:pPr>
      <w:r w:rsidRPr="008A4A3E">
        <w:rPr>
          <w:rFonts w:asciiTheme="minorHAnsi" w:hAnsiTheme="minorHAnsi" w:cs="Arial"/>
          <w:szCs w:val="22"/>
          <w:lang w:val="pl-PL"/>
        </w:rPr>
        <w:t xml:space="preserve">                </w:t>
      </w:r>
      <w:r>
        <w:rPr>
          <w:rFonts w:asciiTheme="minorHAnsi" w:hAnsiTheme="minorHAnsi" w:cs="Arial"/>
          <w:szCs w:val="22"/>
          <w:lang w:val="pl-PL"/>
        </w:rPr>
        <w:t xml:space="preserve">sprężarka SKTG 11 firmy Walter  </w:t>
      </w:r>
      <w:r w:rsidRPr="008A4A3E">
        <w:rPr>
          <w:rFonts w:asciiTheme="minorHAnsi" w:hAnsiTheme="minorHAnsi" w:cs="Arial"/>
          <w:szCs w:val="22"/>
          <w:lang w:val="pl-PL"/>
        </w:rPr>
        <w:t xml:space="preserve"> </w:t>
      </w:r>
      <w:r w:rsidRPr="008A4A3E">
        <w:rPr>
          <w:rStyle w:val="FontStyle12"/>
          <w:rFonts w:asciiTheme="minorHAnsi" w:hAnsiTheme="minorHAnsi"/>
          <w:b/>
          <w:sz w:val="22"/>
          <w:szCs w:val="22"/>
          <w:lang w:val="pl-PL"/>
        </w:rPr>
        <w:t xml:space="preserve">w ilości: 1szt  </w:t>
      </w:r>
      <w:r w:rsidRPr="008A4A3E">
        <w:rPr>
          <w:rFonts w:asciiTheme="minorHAnsi" w:hAnsiTheme="minorHAnsi"/>
          <w:szCs w:val="22"/>
          <w:lang w:val="pl-PL"/>
        </w:rPr>
        <w:t xml:space="preserve"> (dalej: „Towar).</w:t>
      </w:r>
    </w:p>
    <w:p w:rsidR="00583D98" w:rsidRPr="008A4A3E" w:rsidRDefault="00583D98" w:rsidP="00583D98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 w:rsidRPr="008A4A3E">
        <w:rPr>
          <w:rFonts w:asciiTheme="minorHAnsi" w:hAnsiTheme="minorHAnsi"/>
          <w:szCs w:val="22"/>
          <w:lang w:val="pl-PL"/>
        </w:rPr>
        <w:t xml:space="preserve">      1.2.Szczegółowe parametry techniczne Towaru: dostarczone materiału będą spełniać wymogi dla tego typu materiału, potwierdzone stosownymi atestami, poświadczeniami, świad</w:t>
      </w:r>
      <w:r>
        <w:rPr>
          <w:rFonts w:asciiTheme="minorHAnsi" w:hAnsiTheme="minorHAnsi"/>
          <w:szCs w:val="22"/>
          <w:lang w:val="pl-PL"/>
        </w:rPr>
        <w:t>ectwami jakości</w:t>
      </w:r>
      <w:r w:rsidRPr="008A4A3E">
        <w:rPr>
          <w:rFonts w:asciiTheme="minorHAnsi" w:hAnsiTheme="minorHAnsi"/>
          <w:szCs w:val="22"/>
          <w:lang w:val="pl-PL"/>
        </w:rPr>
        <w:t>.</w:t>
      </w:r>
    </w:p>
    <w:p w:rsidR="00583D98" w:rsidRPr="008A4A3E" w:rsidRDefault="00583D98" w:rsidP="00583D98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 w:rsidRPr="008A4A3E">
        <w:rPr>
          <w:rFonts w:asciiTheme="minorHAnsi" w:hAnsiTheme="minorHAnsi"/>
          <w:szCs w:val="22"/>
          <w:lang w:val="pl-PL"/>
        </w:rPr>
        <w:t xml:space="preserve">      1.3.Dostarczony materiał  będzie odbierany przez Zamawiającego na podstawie dokumentu dostawy, podpisanego przez upoważnionych przedstawicieli Stron.</w:t>
      </w:r>
    </w:p>
    <w:p w:rsidR="00583D98" w:rsidRPr="008A4A3E" w:rsidRDefault="00583D98" w:rsidP="00583D98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 w:rsidRPr="008A4A3E">
        <w:rPr>
          <w:rFonts w:asciiTheme="minorHAnsi" w:hAnsiTheme="minorHAnsi"/>
          <w:szCs w:val="22"/>
          <w:lang w:val="pl-PL"/>
        </w:rPr>
        <w:t xml:space="preserve">     1.4.Zamawiający wymaga, aby dostawa odbyła się w oryginalnym fabrycznym opakowaniu,  </w:t>
      </w:r>
    </w:p>
    <w:p w:rsidR="00583D98" w:rsidRPr="008A4A3E" w:rsidRDefault="00583D98" w:rsidP="00583D98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 w:rsidRPr="008A4A3E">
        <w:rPr>
          <w:rFonts w:asciiTheme="minorHAnsi" w:hAnsiTheme="minorHAnsi"/>
          <w:szCs w:val="22"/>
          <w:lang w:val="pl-PL"/>
        </w:rPr>
        <w:t xml:space="preserve">           opisanych również indeksem Zamawiającego: ”</w:t>
      </w:r>
      <w:r w:rsidRPr="008A4A3E">
        <w:rPr>
          <w:rFonts w:asciiTheme="minorHAnsi" w:hAnsiTheme="minorHAnsi"/>
          <w:szCs w:val="22"/>
        </w:rPr>
        <w:t xml:space="preserve"> </w:t>
      </w:r>
      <w:r w:rsidRPr="008A4A3E">
        <w:rPr>
          <w:rFonts w:asciiTheme="minorHAnsi" w:hAnsiTheme="minorHAnsi"/>
          <w:szCs w:val="22"/>
          <w:lang w:val="pl-PL"/>
        </w:rPr>
        <w:t xml:space="preserve">110031499”. </w:t>
      </w:r>
    </w:p>
    <w:p w:rsidR="00583D98" w:rsidRPr="00525B86" w:rsidRDefault="00583D98" w:rsidP="00583D98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583D98" w:rsidRPr="00430864" w:rsidRDefault="00583D98" w:rsidP="00583D9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583D98" w:rsidRPr="00075FBF" w:rsidRDefault="00583D98" w:rsidP="00583D9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583D98" w:rsidRPr="00075FBF" w:rsidRDefault="00583D98" w:rsidP="00583D9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583D98" w:rsidRPr="00075FBF" w:rsidRDefault="00583D98" w:rsidP="00583D9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583D98" w:rsidRPr="00E77038" w:rsidRDefault="00583D98" w:rsidP="00583D98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583D98" w:rsidRPr="00E77038" w:rsidRDefault="00583D98" w:rsidP="00583D9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583D98" w:rsidRPr="00E77038" w:rsidRDefault="00583D98" w:rsidP="00583D98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583D98" w:rsidRPr="00F0248A" w:rsidRDefault="00583D98" w:rsidP="00583D98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……………………………….zł.</w:t>
      </w:r>
    </w:p>
    <w:p w:rsidR="00583D98" w:rsidRPr="00DB1ECF" w:rsidRDefault="00583D98" w:rsidP="00583D98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583D98" w:rsidRDefault="00583D98" w:rsidP="00583D98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583D98" w:rsidRPr="008A4A3E" w:rsidRDefault="00583D98" w:rsidP="00583D98">
      <w:pPr>
        <w:pStyle w:val="Nagwek2"/>
        <w:rPr>
          <w:rFonts w:asciiTheme="minorHAnsi" w:hAnsiTheme="minorHAnsi"/>
          <w:lang w:val="pl-PL"/>
        </w:rPr>
      </w:pPr>
      <w:r w:rsidRPr="008A4A3E">
        <w:rPr>
          <w:rFonts w:asciiTheme="minorHAnsi" w:hAnsiTheme="minorHAnsi"/>
          <w:lang w:val="pl-PL"/>
        </w:rPr>
        <w:t xml:space="preserve">Faktury wystawiane będą za dostawy Towaru zrealizowane w danym miesiącu z terminem </w:t>
      </w:r>
      <w:r w:rsidRPr="008A4A3E">
        <w:rPr>
          <w:rFonts w:asciiTheme="minorHAnsi" w:hAnsiTheme="minorHAnsi" w:cs="Calibri"/>
          <w:szCs w:val="22"/>
          <w:lang w:val="pl-PL"/>
        </w:rPr>
        <w:t>płatności: 30 dni od daty doręczenia Zamawiającemu</w:t>
      </w:r>
      <w:r>
        <w:rPr>
          <w:rFonts w:asciiTheme="minorHAnsi" w:hAnsiTheme="minorHAns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faktury VAT na adres wskazany</w:t>
      </w:r>
    </w:p>
    <w:p w:rsidR="00583D98" w:rsidRDefault="00583D98" w:rsidP="00583D98">
      <w:pPr>
        <w:pStyle w:val="Nagwek2"/>
        <w:numPr>
          <w:ilvl w:val="0"/>
          <w:numId w:val="0"/>
        </w:numPr>
        <w:ind w:left="709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 pkt 7.1.2. Umowy.</w:t>
      </w:r>
    </w:p>
    <w:p w:rsidR="00583D98" w:rsidRDefault="00583D98" w:rsidP="00583D9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583D98" w:rsidRPr="002E39A4" w:rsidRDefault="00583D98" w:rsidP="00583D9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583D98" w:rsidRPr="0089508F" w:rsidRDefault="00583D98" w:rsidP="00583D98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583D98" w:rsidRPr="0089508F" w:rsidRDefault="00583D98" w:rsidP="00583D9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Zamawiający wyznacza niniejszym:</w:t>
      </w:r>
    </w:p>
    <w:p w:rsidR="00583D98" w:rsidRPr="0089508F" w:rsidRDefault="00583D98" w:rsidP="00583D9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583D98" w:rsidRPr="0089508F" w:rsidRDefault="00583D98" w:rsidP="00583D9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583D98" w:rsidRDefault="00583D98" w:rsidP="00583D9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583D98" w:rsidRDefault="00583D98" w:rsidP="00583D9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583D98" w:rsidRDefault="00583D98" w:rsidP="00583D98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583D98" w:rsidRDefault="00583D98" w:rsidP="00583D98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583D98" w:rsidRDefault="00583D98" w:rsidP="00583D98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583D98" w:rsidRPr="005320F1" w:rsidRDefault="00583D98" w:rsidP="00583D98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583D98" w:rsidRPr="0089508F" w:rsidRDefault="00583D98" w:rsidP="00583D9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583D98" w:rsidRPr="0089508F" w:rsidRDefault="00583D98" w:rsidP="00583D98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583D98" w:rsidRDefault="00583D98" w:rsidP="00583D98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583D98" w:rsidRDefault="00583D98" w:rsidP="00583D98">
      <w:pPr>
        <w:pStyle w:val="Nagwek2"/>
        <w:rPr>
          <w:rFonts w:asciiTheme="minorHAnsi" w:hAnsiTheme="minorHAnsi"/>
          <w:lang w:val="pl-PL"/>
        </w:rPr>
      </w:pPr>
      <w:r w:rsidRPr="008A4A3E">
        <w:rPr>
          <w:rFonts w:asciiTheme="minorHAnsi" w:hAnsiTheme="minorHAnsi"/>
          <w:lang w:val="pl-PL"/>
        </w:rPr>
        <w:t>Wartość Towaru, który nie został dostarczony przez Dostawcę, określona zostanie jako iloczyn</w:t>
      </w:r>
    </w:p>
    <w:p w:rsidR="00583D98" w:rsidRPr="008A4A3E" w:rsidRDefault="00583D98" w:rsidP="00583D98">
      <w:pPr>
        <w:pStyle w:val="Tekstpodstawowy"/>
        <w:rPr>
          <w:rFonts w:ascii="Calibri" w:hAnsi="Calibri"/>
        </w:rPr>
      </w:pPr>
      <w:r>
        <w:t xml:space="preserve">               </w:t>
      </w:r>
      <w:r w:rsidRPr="0097694E">
        <w:rPr>
          <w:rFonts w:ascii="Calibri" w:hAnsi="Calibri"/>
        </w:rPr>
        <w:t>ceny jednostkowej wskazanej w pkt 4</w:t>
      </w:r>
      <w:r>
        <w:rPr>
          <w:rFonts w:ascii="Calibri" w:hAnsi="Calibri"/>
        </w:rPr>
        <w:t>.1</w:t>
      </w:r>
      <w:r w:rsidRPr="0097694E">
        <w:rPr>
          <w:rFonts w:ascii="Calibri" w:hAnsi="Calibri"/>
        </w:rPr>
        <w:t xml:space="preserve"> i różnicy pomiędzy wymaganą ilością</w:t>
      </w:r>
      <w:r>
        <w:rPr>
          <w:rFonts w:ascii="Calibri" w:hAnsi="Calibri"/>
        </w:rPr>
        <w:t>,</w:t>
      </w:r>
      <w:r w:rsidRPr="0097694E">
        <w:rPr>
          <w:rFonts w:ascii="Calibri" w:hAnsi="Calibri"/>
        </w:rPr>
        <w:t xml:space="preserve"> a rzeczywistą</w:t>
      </w:r>
    </w:p>
    <w:p w:rsidR="00583D98" w:rsidRPr="0097694E" w:rsidRDefault="00583D98" w:rsidP="00583D9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583D98" w:rsidRPr="00525B86" w:rsidRDefault="00583D98" w:rsidP="00583D98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583D98" w:rsidRPr="00525B86" w:rsidRDefault="00583D98" w:rsidP="00583D98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583D98" w:rsidRPr="00525B86" w:rsidRDefault="00583D98" w:rsidP="00583D98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583D98" w:rsidRPr="00525B86" w:rsidRDefault="00583D98" w:rsidP="00583D98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583D98" w:rsidRPr="0089508F" w:rsidRDefault="00583D98" w:rsidP="00583D98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583D98" w:rsidRPr="0089508F" w:rsidRDefault="00583D98" w:rsidP="00583D9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583D98" w:rsidRPr="00325549" w:rsidRDefault="00583D98" w:rsidP="00583D98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Zamawiający: </w:t>
      </w:r>
    </w:p>
    <w:p w:rsidR="00583D98" w:rsidRPr="00122AAE" w:rsidRDefault="00583D98" w:rsidP="00583D9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583D98" w:rsidRDefault="00583D98" w:rsidP="00583D9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583D98" w:rsidRPr="00325549" w:rsidRDefault="00583D98" w:rsidP="00583D98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583D98" w:rsidRDefault="00583D98" w:rsidP="00583D9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583D98" w:rsidRDefault="00583D98" w:rsidP="00583D9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583D98" w:rsidRPr="006F530A" w:rsidRDefault="00583D98" w:rsidP="00583D98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583D98" w:rsidRPr="007410FD" w:rsidRDefault="00583D98" w:rsidP="00583D98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583D98" w:rsidRPr="007D288A" w:rsidRDefault="00583D98" w:rsidP="00583D9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83D98" w:rsidRPr="0055657D" w:rsidRDefault="00583D98" w:rsidP="00583D9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83D98" w:rsidRDefault="00583D98" w:rsidP="00583D98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9B24CB" w:rsidRDefault="009B24CB" w:rsidP="009B24CB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C8" w:rsidRDefault="000D1CC8" w:rsidP="00B33061">
      <w:pPr>
        <w:spacing w:after="0" w:line="240" w:lineRule="auto"/>
      </w:pPr>
      <w:r>
        <w:separator/>
      </w:r>
    </w:p>
  </w:endnote>
  <w:endnote w:type="continuationSeparator" w:id="0">
    <w:p w:rsidR="000D1CC8" w:rsidRDefault="000D1CC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C8" w:rsidRDefault="000D1CC8" w:rsidP="00B33061">
      <w:pPr>
        <w:spacing w:after="0" w:line="240" w:lineRule="auto"/>
      </w:pPr>
      <w:r>
        <w:separator/>
      </w:r>
    </w:p>
  </w:footnote>
  <w:footnote w:type="continuationSeparator" w:id="0">
    <w:p w:rsidR="000D1CC8" w:rsidRDefault="000D1CC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D1CC8"/>
    <w:rsid w:val="000E7011"/>
    <w:rsid w:val="000F7C60"/>
    <w:rsid w:val="00125B93"/>
    <w:rsid w:val="00130035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4CF4"/>
    <w:rsid w:val="002B6E72"/>
    <w:rsid w:val="002C3C12"/>
    <w:rsid w:val="002C5940"/>
    <w:rsid w:val="002C5B8E"/>
    <w:rsid w:val="002D1415"/>
    <w:rsid w:val="002D2A2A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5861"/>
    <w:rsid w:val="003D7687"/>
    <w:rsid w:val="003E037F"/>
    <w:rsid w:val="003F5F56"/>
    <w:rsid w:val="004077B4"/>
    <w:rsid w:val="004206C4"/>
    <w:rsid w:val="00422ECB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94E"/>
    <w:rsid w:val="00521C60"/>
    <w:rsid w:val="00534570"/>
    <w:rsid w:val="00537E82"/>
    <w:rsid w:val="00542F1A"/>
    <w:rsid w:val="00545FB1"/>
    <w:rsid w:val="00547B30"/>
    <w:rsid w:val="00553257"/>
    <w:rsid w:val="005533F5"/>
    <w:rsid w:val="00554180"/>
    <w:rsid w:val="00567D5A"/>
    <w:rsid w:val="005720FE"/>
    <w:rsid w:val="00575F91"/>
    <w:rsid w:val="00576D10"/>
    <w:rsid w:val="00583943"/>
    <w:rsid w:val="00583D98"/>
    <w:rsid w:val="0059158F"/>
    <w:rsid w:val="005934D5"/>
    <w:rsid w:val="005A381E"/>
    <w:rsid w:val="005A46C4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4B49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755D"/>
    <w:rsid w:val="00E64846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2F23-7F87-457E-B52B-3CAA452D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3354</Words>
  <Characters>20128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2018-11-13T10:20:00Z</cp:lastPrinted>
  <dcterms:created xsi:type="dcterms:W3CDTF">2019-03-25T08:09:00Z</dcterms:created>
  <dcterms:modified xsi:type="dcterms:W3CDTF">2019-03-25T08:25:00Z</dcterms:modified>
  <cp:contentStatus/>
</cp:coreProperties>
</file>